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D1225" w14:textId="77777777" w:rsidR="008A3F55" w:rsidRPr="00BC67E3" w:rsidRDefault="008A3F55" w:rsidP="008A3F55">
      <w:pPr>
        <w:spacing w:line="360" w:lineRule="auto"/>
        <w:rPr>
          <w:rFonts w:ascii="Lucida Grande" w:hAnsi="Lucida Grande" w:cs="Lucida Grande"/>
        </w:rPr>
      </w:pPr>
      <w:r w:rsidRPr="00BC67E3">
        <w:rPr>
          <w:rFonts w:ascii="Lucida Grande" w:hAnsi="Lucida Grande" w:cs="Lucida Grande"/>
        </w:rPr>
        <w:t>Thank you for this opportunity to speak to the propose</w:t>
      </w:r>
      <w:r>
        <w:rPr>
          <w:rFonts w:ascii="Lucida Grande" w:hAnsi="Lucida Grande" w:cs="Lucida Grande"/>
        </w:rPr>
        <w:t>d permitting for building pipelines to transport natural gas from the Marcellus/Utica shale, most particularly the Atlantic Coast Pipeline.</w:t>
      </w:r>
      <w:r w:rsidRPr="00BC67E3">
        <w:rPr>
          <w:rFonts w:ascii="Lucida Grande" w:hAnsi="Lucida Grande" w:cs="Lucida Grande"/>
        </w:rPr>
        <w:t xml:space="preserve">  My name is Jane Twitmyer.  I am a consultant, advocate, and, in my former Connecticut town, an Inland/Wetlands Commissioner and School Board Chair. </w:t>
      </w:r>
      <w:r>
        <w:rPr>
          <w:rFonts w:ascii="Lucida Grande" w:hAnsi="Lucida Grande" w:cs="Lucida Grande"/>
        </w:rPr>
        <w:t xml:space="preserve"> </w:t>
      </w:r>
      <w:r w:rsidRPr="00BC67E3">
        <w:rPr>
          <w:rFonts w:ascii="Lucida Grande" w:hAnsi="Lucida Grande" w:cs="Lucida Grande"/>
        </w:rPr>
        <w:t xml:space="preserve">I </w:t>
      </w:r>
      <w:r w:rsidR="00984D61">
        <w:rPr>
          <w:rFonts w:ascii="Lucida Grande" w:hAnsi="Lucida Grande" w:cs="Lucida Grande"/>
        </w:rPr>
        <w:t>know how important it is to listen to</w:t>
      </w:r>
      <w:r w:rsidRPr="00BC67E3">
        <w:rPr>
          <w:rFonts w:ascii="Lucida Grande" w:hAnsi="Lucida Grande" w:cs="Lucida Grande"/>
        </w:rPr>
        <w:t xml:space="preserve"> a variety of stak</w:t>
      </w:r>
      <w:r>
        <w:rPr>
          <w:rFonts w:ascii="Lucida Grande" w:hAnsi="Lucida Grande" w:cs="Lucida Grande"/>
        </w:rPr>
        <w:t>eholders when change is contemplated</w:t>
      </w:r>
      <w:r w:rsidRPr="00BC67E3">
        <w:rPr>
          <w:rFonts w:ascii="Lucida Grande" w:hAnsi="Lucida Grande" w:cs="Lucida Grande"/>
        </w:rPr>
        <w:t xml:space="preserve"> and I appre</w:t>
      </w:r>
      <w:r w:rsidR="00984D61">
        <w:rPr>
          <w:rFonts w:ascii="Lucida Grande" w:hAnsi="Lucida Grande" w:cs="Lucida Grande"/>
        </w:rPr>
        <w:t>ciate this opportunity</w:t>
      </w:r>
      <w:r w:rsidRPr="00BC67E3">
        <w:rPr>
          <w:rFonts w:ascii="Lucida Grande" w:hAnsi="Lucida Grande" w:cs="Lucida Grande"/>
        </w:rPr>
        <w:t xml:space="preserve">. </w:t>
      </w:r>
    </w:p>
    <w:p w14:paraId="711DD3B4" w14:textId="77777777" w:rsidR="008A3F55" w:rsidRDefault="008A3F55" w:rsidP="008A3F55">
      <w:pPr>
        <w:spacing w:line="360" w:lineRule="auto"/>
        <w:rPr>
          <w:rFonts w:ascii="Arial" w:hAnsi="Arial" w:cs="Arial"/>
          <w:color w:val="0000FF"/>
          <w:sz w:val="26"/>
          <w:szCs w:val="26"/>
          <w:u w:val="single" w:color="0000FF"/>
        </w:rPr>
      </w:pPr>
    </w:p>
    <w:p w14:paraId="204F9E6C" w14:textId="77777777" w:rsidR="008A3F55" w:rsidRDefault="008A3F55" w:rsidP="008A3F55">
      <w:pPr>
        <w:spacing w:line="360" w:lineRule="auto"/>
        <w:rPr>
          <w:rFonts w:ascii="Lucida Grande" w:hAnsi="Lucida Grande" w:cs="Lucida Grande"/>
        </w:rPr>
      </w:pPr>
      <w:r w:rsidRPr="00CD18B3">
        <w:rPr>
          <w:rFonts w:ascii="Lucida Grande" w:hAnsi="Lucida Grande" w:cs="Lucida Grande"/>
        </w:rPr>
        <w:t xml:space="preserve">FERC recently </w:t>
      </w:r>
      <w:r>
        <w:rPr>
          <w:rFonts w:ascii="Lucida Grande" w:hAnsi="Lucida Grande" w:cs="Lucida Grande"/>
        </w:rPr>
        <w:t>re-opened the</w:t>
      </w:r>
      <w:r w:rsidRPr="00CD18B3">
        <w:rPr>
          <w:rFonts w:ascii="Lucida Grande" w:hAnsi="Lucida Grande" w:cs="Lucida Grande"/>
        </w:rPr>
        <w:t xml:space="preserve"> scoping process</w:t>
      </w:r>
      <w:r>
        <w:rPr>
          <w:rFonts w:ascii="Lucida Grande" w:hAnsi="Lucida Grande" w:cs="Lucida Grande"/>
        </w:rPr>
        <w:t xml:space="preserve"> </w:t>
      </w:r>
      <w:r w:rsidRPr="00CD18B3">
        <w:rPr>
          <w:rFonts w:ascii="Lucida Grande" w:hAnsi="Lucida Grande" w:cs="Lucida Grande"/>
        </w:rPr>
        <w:t>f</w:t>
      </w:r>
      <w:r>
        <w:rPr>
          <w:rFonts w:ascii="Lucida Grande" w:hAnsi="Lucida Grande" w:cs="Lucida Grande"/>
        </w:rPr>
        <w:t>or</w:t>
      </w:r>
      <w:r w:rsidRPr="00CD18B3">
        <w:rPr>
          <w:rFonts w:ascii="Lucida Grande" w:hAnsi="Lucida Grande" w:cs="Lucida Grande"/>
        </w:rPr>
        <w:t xml:space="preserve"> the Atlantic Coast Pipeline, </w:t>
      </w:r>
      <w:r>
        <w:rPr>
          <w:rFonts w:ascii="Lucida Grande" w:hAnsi="Lucida Grande" w:cs="Lucida Grande"/>
        </w:rPr>
        <w:t xml:space="preserve">an action </w:t>
      </w:r>
      <w:r w:rsidRPr="00CD18B3">
        <w:rPr>
          <w:rFonts w:ascii="Lucida Grande" w:hAnsi="Lucida Grande" w:cs="Lucida Grande"/>
        </w:rPr>
        <w:t>required because of the substantial change</w:t>
      </w:r>
      <w:r>
        <w:rPr>
          <w:rFonts w:ascii="Lucida Grande" w:hAnsi="Lucida Grande" w:cs="Lucida Grande"/>
        </w:rPr>
        <w:t>s that have been made</w:t>
      </w:r>
      <w:r w:rsidRPr="00CD18B3">
        <w:rPr>
          <w:rFonts w:ascii="Lucida Grande" w:hAnsi="Lucida Grande" w:cs="Lucida Grande"/>
        </w:rPr>
        <w:t xml:space="preserve"> to the</w:t>
      </w:r>
      <w:r>
        <w:rPr>
          <w:rFonts w:ascii="Lucida Grande" w:hAnsi="Lucida Grande" w:cs="Lucida Grande"/>
        </w:rPr>
        <w:t xml:space="preserve"> proposed route and expansion of the proposed compressor station in Buckingham County.</w:t>
      </w:r>
      <w:r w:rsidRPr="00CD18B3">
        <w:rPr>
          <w:rFonts w:ascii="Lucida Grande" w:hAnsi="Lucida Grande" w:cs="Lucida Grande"/>
        </w:rPr>
        <w:t xml:space="preserve"> </w:t>
      </w:r>
    </w:p>
    <w:p w14:paraId="495D9D21" w14:textId="724B65F1" w:rsidR="008A3F55" w:rsidRDefault="008A3F55" w:rsidP="008A3F55">
      <w:pPr>
        <w:spacing w:line="360" w:lineRule="auto"/>
        <w:rPr>
          <w:rFonts w:ascii="Lucida Grande" w:hAnsi="Lucida Grande" w:cs="Lucida Grande"/>
        </w:rPr>
      </w:pPr>
      <w:r>
        <w:rPr>
          <w:rFonts w:ascii="Lucida Grande" w:hAnsi="Lucida Grande" w:cs="Lucida Grande"/>
        </w:rPr>
        <w:t xml:space="preserve">As I understand it, scoping is the first step in the evaluation of a permit for any particular project by FERC.  ‘Scoping’ is designated as the place in the permitting process where it is determined which issues will be examined in further depth and which will not, as well as allowing for public input. </w:t>
      </w:r>
      <w:r w:rsidR="00AB46FC">
        <w:rPr>
          <w:rFonts w:ascii="Lucida Grande" w:hAnsi="Lucida Grande" w:cs="Lucida Grande"/>
        </w:rPr>
        <w:t xml:space="preserve"> However, according to the regulations, every</w:t>
      </w:r>
      <w:r w:rsidR="00984D61">
        <w:rPr>
          <w:rFonts w:ascii="Lucida Grande" w:hAnsi="Lucida Grande" w:cs="Lucida Grande"/>
        </w:rPr>
        <w:t xml:space="preserve"> project</w:t>
      </w:r>
      <w:r w:rsidR="00AB46FC">
        <w:rPr>
          <w:rFonts w:ascii="Lucida Grande" w:hAnsi="Lucida Grande" w:cs="Lucida Grande"/>
        </w:rPr>
        <w:t>’s</w:t>
      </w:r>
      <w:r w:rsidR="00984D61">
        <w:rPr>
          <w:rFonts w:ascii="Lucida Grande" w:hAnsi="Lucida Grande" w:cs="Lucida Grande"/>
        </w:rPr>
        <w:t xml:space="preserve"> Environmental Analyses</w:t>
      </w:r>
      <w:r>
        <w:rPr>
          <w:rFonts w:ascii="Lucida Grande" w:hAnsi="Lucida Grande" w:cs="Lucida Grande"/>
        </w:rPr>
        <w:t xml:space="preserve"> must evaluate and explain the need for the project, </w:t>
      </w:r>
      <w:r w:rsidR="00AB46FC">
        <w:rPr>
          <w:rFonts w:ascii="Lucida Grande" w:hAnsi="Lucida Grande" w:cs="Lucida Grande"/>
        </w:rPr>
        <w:t xml:space="preserve">the availability of </w:t>
      </w:r>
      <w:r>
        <w:rPr>
          <w:rFonts w:ascii="Lucida Grande" w:hAnsi="Lucida Grande" w:cs="Lucida Grande"/>
        </w:rPr>
        <w:t xml:space="preserve">any alternatives to the project, and the environmental impacts of each alternative.  </w:t>
      </w:r>
    </w:p>
    <w:p w14:paraId="2761DC79" w14:textId="77777777" w:rsidR="008A3F55" w:rsidRDefault="008A3F55" w:rsidP="008A3F55">
      <w:pPr>
        <w:spacing w:line="360" w:lineRule="auto"/>
        <w:rPr>
          <w:rFonts w:ascii="Lucida Grande" w:hAnsi="Lucida Grande" w:cs="Lucida Grande"/>
        </w:rPr>
      </w:pPr>
    </w:p>
    <w:p w14:paraId="7053CD7E" w14:textId="504C530C" w:rsidR="008A3F55" w:rsidRPr="00CD18B3" w:rsidRDefault="008A3F55" w:rsidP="008A3F55">
      <w:pPr>
        <w:spacing w:line="360" w:lineRule="auto"/>
        <w:rPr>
          <w:rFonts w:ascii="Lucida Grande" w:hAnsi="Lucida Grande" w:cs="Lucida Grande"/>
        </w:rPr>
      </w:pPr>
      <w:r>
        <w:rPr>
          <w:rFonts w:ascii="Lucida Grande" w:hAnsi="Lucida Grande" w:cs="Lucida Grande"/>
        </w:rPr>
        <w:t xml:space="preserve">The evaluation of the need for the Atlantic Coast Pipeline has been limited to determining that there are contracts for natural gas to be delivered by way of the pipeline.  Those contracts evidently exist, but the fact of their existence does not prove the need for the pipeline.  Now, with a reopening of the scoping process, as well as new information recently developed on the subject of the need for additional Appalachian pipeline take-away capacity, this seems to be the right time to </w:t>
      </w:r>
      <w:r w:rsidRPr="007974B1">
        <w:rPr>
          <w:rFonts w:ascii="Lucida Grande" w:hAnsi="Lucida Grande" w:cs="Lucida Grande"/>
        </w:rPr>
        <w:t>compel</w:t>
      </w:r>
      <w:r>
        <w:rPr>
          <w:rFonts w:ascii="Lucida Grande" w:hAnsi="Lucida Grande" w:cs="Lucida Grande"/>
        </w:rPr>
        <w:t xml:space="preserve"> a more through examination of </w:t>
      </w:r>
      <w:r w:rsidR="00920877">
        <w:rPr>
          <w:rFonts w:ascii="Lucida Grande" w:hAnsi="Lucida Grande" w:cs="Lucida Grande"/>
        </w:rPr>
        <w:t xml:space="preserve">the availability of the </w:t>
      </w:r>
      <w:r>
        <w:rPr>
          <w:rFonts w:ascii="Lucida Grande" w:hAnsi="Lucida Grande" w:cs="Lucida Grande"/>
        </w:rPr>
        <w:t>re</w:t>
      </w:r>
      <w:r w:rsidR="00920877">
        <w:rPr>
          <w:rFonts w:ascii="Lucida Grande" w:hAnsi="Lucida Grande" w:cs="Lucida Grande"/>
        </w:rPr>
        <w:t>gion</w:t>
      </w:r>
      <w:r w:rsidR="00A73173">
        <w:rPr>
          <w:rFonts w:ascii="Lucida Grande" w:hAnsi="Lucida Grande" w:cs="Lucida Grande"/>
        </w:rPr>
        <w:t>’</w:t>
      </w:r>
      <w:r w:rsidR="00920877">
        <w:rPr>
          <w:rFonts w:ascii="Lucida Grande" w:hAnsi="Lucida Grande" w:cs="Lucida Grande"/>
        </w:rPr>
        <w:t xml:space="preserve">s </w:t>
      </w:r>
      <w:r>
        <w:rPr>
          <w:rFonts w:ascii="Lucida Grande" w:hAnsi="Lucida Grande" w:cs="Lucida Grande"/>
        </w:rPr>
        <w:t>pipeline c</w:t>
      </w:r>
      <w:r w:rsidR="00984D61">
        <w:rPr>
          <w:rFonts w:ascii="Lucida Grande" w:hAnsi="Lucida Grande" w:cs="Lucida Grande"/>
        </w:rPr>
        <w:t>apacity</w:t>
      </w:r>
      <w:r w:rsidR="00A73173">
        <w:rPr>
          <w:rFonts w:ascii="Lucida Grande" w:hAnsi="Lucida Grande" w:cs="Lucida Grande"/>
        </w:rPr>
        <w:t>,</w:t>
      </w:r>
      <w:r w:rsidR="00984D61">
        <w:rPr>
          <w:rFonts w:ascii="Lucida Grande" w:hAnsi="Lucida Grande" w:cs="Lucida Grande"/>
        </w:rPr>
        <w:t xml:space="preserve"> now and in</w:t>
      </w:r>
      <w:r>
        <w:rPr>
          <w:rFonts w:ascii="Lucida Grande" w:hAnsi="Lucida Grande" w:cs="Lucida Grande"/>
        </w:rPr>
        <w:t xml:space="preserve"> the future. </w:t>
      </w:r>
    </w:p>
    <w:p w14:paraId="59FF5C2C" w14:textId="77777777" w:rsidR="008A3F55" w:rsidRDefault="008A3F55" w:rsidP="008A3F55">
      <w:pPr>
        <w:spacing w:line="360" w:lineRule="auto"/>
        <w:rPr>
          <w:rFonts w:ascii="Lucida Grande" w:hAnsi="Lucida Grande" w:cs="Lucida Grande"/>
        </w:rPr>
      </w:pPr>
    </w:p>
    <w:p w14:paraId="347FF880" w14:textId="77777777" w:rsidR="008A3F55" w:rsidRDefault="008A3F55" w:rsidP="008A3F55">
      <w:pPr>
        <w:spacing w:line="360" w:lineRule="auto"/>
        <w:rPr>
          <w:rFonts w:ascii="Lucida Grande" w:hAnsi="Lucida Grande" w:cs="Lucida Grande"/>
        </w:rPr>
      </w:pPr>
      <w:r w:rsidRPr="00163EB7">
        <w:rPr>
          <w:rFonts w:ascii="Lucida Grande" w:hAnsi="Lucida Grande" w:cs="Lucida Grande"/>
        </w:rPr>
        <w:t>A new report</w:t>
      </w:r>
      <w:r>
        <w:rPr>
          <w:rFonts w:ascii="Lucida Grande" w:hAnsi="Lucida Grande" w:cs="Lucida Grande"/>
        </w:rPr>
        <w:t xml:space="preserve">, </w:t>
      </w:r>
      <w:r w:rsidRPr="006961C4">
        <w:rPr>
          <w:rFonts w:ascii="Lucida Grande" w:hAnsi="Lucida Grande" w:cs="Lucida Grande"/>
          <w:u w:val="single"/>
        </w:rPr>
        <w:t xml:space="preserve">Risks Associated With Natural Gas Pipeline Expansion in Appalachia </w:t>
      </w:r>
      <w:r>
        <w:rPr>
          <w:rFonts w:ascii="Lucida Grande" w:hAnsi="Lucida Grande" w:cs="Lucida Grande"/>
        </w:rPr>
        <w:t>by the Institute for Energy Economics and Financial Analysis</w:t>
      </w:r>
      <w:r w:rsidR="00D45D7C">
        <w:rPr>
          <w:rFonts w:ascii="Lucida Grande" w:hAnsi="Lucida Grande" w:cs="Lucida Grande"/>
        </w:rPr>
        <w:t>,</w:t>
      </w:r>
      <w:r>
        <w:rPr>
          <w:rFonts w:ascii="Lucida Grande" w:hAnsi="Lucida Grande" w:cs="Lucida Grande"/>
        </w:rPr>
        <w:t xml:space="preserve"> questions the need for the pipeline in very specific terms and describes</w:t>
      </w:r>
      <w:r w:rsidRPr="00893CDA">
        <w:rPr>
          <w:rFonts w:ascii="Lucida Grande" w:hAnsi="Lucida Grande" w:cs="Lucida Grande"/>
        </w:rPr>
        <w:t xml:space="preserve"> how the </w:t>
      </w:r>
      <w:r>
        <w:rPr>
          <w:rFonts w:ascii="Lucida Grande" w:hAnsi="Lucida Grande" w:cs="Lucida Grande"/>
        </w:rPr>
        <w:t>“</w:t>
      </w:r>
      <w:r w:rsidRPr="00893CDA">
        <w:rPr>
          <w:rFonts w:ascii="Lucida Grande" w:hAnsi="Lucida Grande" w:cs="Lucida Grande"/>
        </w:rPr>
        <w:t>Atlantic Coast and Mountain Valley pipelines are emblematic of the risks that such expansion creates for ratepayers, investors and landowne</w:t>
      </w:r>
      <w:r>
        <w:rPr>
          <w:rFonts w:ascii="Lucida Grande" w:hAnsi="Lucida Grande" w:cs="Lucida Grande"/>
        </w:rPr>
        <w:t xml:space="preserve">rs.“ </w:t>
      </w:r>
    </w:p>
    <w:p w14:paraId="2C6D0B49" w14:textId="77777777" w:rsidR="008A3F55" w:rsidRDefault="008A3F55" w:rsidP="008A3F55">
      <w:pPr>
        <w:tabs>
          <w:tab w:val="left" w:pos="90"/>
        </w:tabs>
        <w:spacing w:line="360" w:lineRule="auto"/>
        <w:jc w:val="both"/>
        <w:rPr>
          <w:rFonts w:ascii="Lucida Grande" w:hAnsi="Lucida Grande" w:cs="Lucida Grande"/>
        </w:rPr>
      </w:pPr>
    </w:p>
    <w:p w14:paraId="6E56BF9E" w14:textId="77777777" w:rsidR="008A3F55" w:rsidRPr="005E0543" w:rsidRDefault="008A3F55" w:rsidP="008A3F55">
      <w:pPr>
        <w:tabs>
          <w:tab w:val="left" w:pos="90"/>
        </w:tabs>
        <w:spacing w:line="360" w:lineRule="auto"/>
        <w:jc w:val="both"/>
        <w:rPr>
          <w:rFonts w:ascii="Lucida Grande" w:hAnsi="Lucida Grande" w:cs="Lucida Grande"/>
        </w:rPr>
      </w:pPr>
      <w:r w:rsidRPr="005E0543">
        <w:rPr>
          <w:rFonts w:ascii="Lucida Grande" w:hAnsi="Lucida Grande" w:cs="Lucida Grande"/>
        </w:rPr>
        <w:t>Among the report</w:t>
      </w:r>
      <w:r>
        <w:rPr>
          <w:rFonts w:ascii="Lucida Grande" w:hAnsi="Lucida Grande" w:cs="Lucida Grande"/>
        </w:rPr>
        <w:t>’</w:t>
      </w:r>
      <w:r w:rsidRPr="005E0543">
        <w:rPr>
          <w:rFonts w:ascii="Lucida Grande" w:hAnsi="Lucida Grande" w:cs="Lucida Grande"/>
        </w:rPr>
        <w:t xml:space="preserve">s conclusions: </w:t>
      </w:r>
    </w:p>
    <w:p w14:paraId="1101F0E9" w14:textId="77777777" w:rsidR="008A3F55" w:rsidRDefault="008A3F55" w:rsidP="008A3F55">
      <w:pPr>
        <w:pStyle w:val="ListParagraph"/>
        <w:numPr>
          <w:ilvl w:val="0"/>
          <w:numId w:val="1"/>
        </w:numPr>
        <w:spacing w:line="360" w:lineRule="auto"/>
        <w:ind w:left="1080"/>
        <w:rPr>
          <w:rFonts w:ascii="Lucida Grande" w:hAnsi="Lucida Grande" w:cs="Lucida Grande"/>
          <w:i/>
        </w:rPr>
      </w:pPr>
      <w:r w:rsidRPr="00027A04">
        <w:rPr>
          <w:rFonts w:ascii="Lucida Grande" w:hAnsi="Lucida Grande" w:cs="Lucida Grande"/>
          <w:i/>
        </w:rPr>
        <w:t>Pipelines out of the Marcellus and Utica region are being overbuilt</w:t>
      </w:r>
      <w:r>
        <w:rPr>
          <w:rFonts w:ascii="Lucida Grande" w:hAnsi="Lucida Grande" w:cs="Lucida Grande"/>
          <w:i/>
        </w:rPr>
        <w:t>;</w:t>
      </w:r>
      <w:r w:rsidRPr="00027A04">
        <w:rPr>
          <w:rFonts w:ascii="Lucida Grande" w:hAnsi="Lucida Grande" w:cs="Lucida Grande"/>
          <w:i/>
        </w:rPr>
        <w:t xml:space="preserve"> </w:t>
      </w:r>
    </w:p>
    <w:p w14:paraId="1283CC53" w14:textId="77777777" w:rsidR="008A3F55" w:rsidRPr="00027A04" w:rsidRDefault="008A3F55" w:rsidP="008A3F55">
      <w:pPr>
        <w:pStyle w:val="ListParagraph"/>
        <w:numPr>
          <w:ilvl w:val="0"/>
          <w:numId w:val="1"/>
        </w:numPr>
        <w:spacing w:line="360" w:lineRule="auto"/>
        <w:ind w:left="1080"/>
        <w:rPr>
          <w:rFonts w:ascii="Lucida Grande" w:hAnsi="Lucida Grande" w:cs="Lucida Grande"/>
          <w:i/>
        </w:rPr>
      </w:pPr>
      <w:r w:rsidRPr="00027A04">
        <w:rPr>
          <w:rFonts w:ascii="Lucida Grande" w:hAnsi="Lucida Grande" w:cs="Lucida Grande"/>
          <w:i/>
        </w:rPr>
        <w:lastRenderedPageBreak/>
        <w:t>Overbuilding puts ratepayers at ris</w:t>
      </w:r>
      <w:r>
        <w:rPr>
          <w:rFonts w:ascii="Lucida Grande" w:hAnsi="Lucida Grande" w:cs="Lucida Grande"/>
          <w:i/>
        </w:rPr>
        <w:t>k of paying for excess capacity;</w:t>
      </w:r>
      <w:r w:rsidRPr="00027A04">
        <w:rPr>
          <w:rFonts w:ascii="Lucida Grande" w:hAnsi="Lucida Grande" w:cs="Lucida Grande"/>
          <w:i/>
        </w:rPr>
        <w:t xml:space="preserve"> </w:t>
      </w:r>
    </w:p>
    <w:p w14:paraId="65425009" w14:textId="77777777" w:rsidR="008A3F55" w:rsidRDefault="008A3F55" w:rsidP="008A3F55">
      <w:pPr>
        <w:pStyle w:val="ListParagraph"/>
        <w:numPr>
          <w:ilvl w:val="0"/>
          <w:numId w:val="1"/>
        </w:numPr>
        <w:spacing w:line="360" w:lineRule="auto"/>
        <w:ind w:left="1080"/>
        <w:rPr>
          <w:rFonts w:ascii="Lucida Grande" w:hAnsi="Lucida Grande" w:cs="Lucida Grande"/>
          <w:i/>
        </w:rPr>
      </w:pPr>
      <w:r w:rsidRPr="00027A04">
        <w:rPr>
          <w:rFonts w:ascii="Lucida Grande" w:hAnsi="Lucida Grande" w:cs="Lucida Grande"/>
          <w:i/>
        </w:rPr>
        <w:t>Overbuilding puts landowners at risk of sacrificing prope</w:t>
      </w:r>
      <w:r>
        <w:rPr>
          <w:rFonts w:ascii="Lucida Grande" w:hAnsi="Lucida Grande" w:cs="Lucida Grande"/>
          <w:i/>
        </w:rPr>
        <w:t>rty to unnecessary projects;</w:t>
      </w:r>
    </w:p>
    <w:p w14:paraId="3C0558D7" w14:textId="77777777" w:rsidR="008A3F55" w:rsidRPr="00027A04" w:rsidRDefault="008A3F55" w:rsidP="008A3F55">
      <w:pPr>
        <w:pStyle w:val="ListParagraph"/>
        <w:numPr>
          <w:ilvl w:val="0"/>
          <w:numId w:val="1"/>
        </w:numPr>
        <w:spacing w:line="360" w:lineRule="auto"/>
        <w:ind w:left="1080"/>
        <w:rPr>
          <w:rFonts w:ascii="Lucida Grande" w:hAnsi="Lucida Grande" w:cs="Lucida Grande"/>
          <w:i/>
        </w:rPr>
      </w:pPr>
      <w:r>
        <w:rPr>
          <w:rFonts w:ascii="Lucida Grande" w:hAnsi="Lucida Grande" w:cs="Lucida Grande"/>
          <w:i/>
        </w:rPr>
        <w:t>Overbuilding puts</w:t>
      </w:r>
      <w:r w:rsidRPr="00027A04">
        <w:rPr>
          <w:rFonts w:ascii="Lucida Grande" w:hAnsi="Lucida Grande" w:cs="Lucida Grande"/>
          <w:i/>
        </w:rPr>
        <w:t xml:space="preserve"> investors at risk of loss if shipping contracts are not renewed and pipelines are underused. </w:t>
      </w:r>
    </w:p>
    <w:p w14:paraId="342DF557" w14:textId="77777777" w:rsidR="008A3F55" w:rsidRDefault="008A3F55" w:rsidP="008A3F55">
      <w:pPr>
        <w:spacing w:line="360" w:lineRule="auto"/>
        <w:ind w:left="720"/>
        <w:rPr>
          <w:rFonts w:ascii="Lucida Grande" w:hAnsi="Lucida Grande" w:cs="Lucida Grande"/>
        </w:rPr>
      </w:pPr>
    </w:p>
    <w:p w14:paraId="6229DE26" w14:textId="749F9240" w:rsidR="008A3F55" w:rsidRDefault="008A3F55" w:rsidP="008A3F55">
      <w:pPr>
        <w:spacing w:line="360" w:lineRule="auto"/>
        <w:rPr>
          <w:rFonts w:ascii="Lucida Grande" w:hAnsi="Lucida Grande" w:cs="Lucida Grande"/>
        </w:rPr>
      </w:pPr>
      <w:r>
        <w:rPr>
          <w:rFonts w:ascii="Lucida Grande" w:hAnsi="Lucida Grande" w:cs="Lucida Grande"/>
        </w:rPr>
        <w:t xml:space="preserve">The report charges that the 2 pipelines are both redundant, and that charge is backed specific numbers.  For instance … Dominion has received approval for 2 new gas fired electricity plants and yet </w:t>
      </w:r>
      <w:r>
        <w:rPr>
          <w:rFonts w:ascii="Lucida Grande" w:hAnsi="Lucida Grande" w:cs="Lucida Grande"/>
          <w:i/>
        </w:rPr>
        <w:t>“</w:t>
      </w:r>
      <w:r w:rsidRPr="00805339">
        <w:rPr>
          <w:rFonts w:ascii="Lucida Grande" w:hAnsi="Lucida Grande" w:cs="Lucida Grande"/>
          <w:i/>
        </w:rPr>
        <w:t xml:space="preserve">Dominion has told the Virginia State Corporation Commission that it can supply those plants through the existing Transco </w:t>
      </w:r>
      <w:r>
        <w:rPr>
          <w:rFonts w:ascii="Lucida Grande" w:hAnsi="Lucida Grande" w:cs="Lucida Grande"/>
          <w:i/>
        </w:rPr>
        <w:t xml:space="preserve">pipeline.”  </w:t>
      </w:r>
      <w:r w:rsidR="00984D61">
        <w:rPr>
          <w:rFonts w:ascii="Lucida Grande" w:hAnsi="Lucida Grande" w:cs="Lucida Grande"/>
        </w:rPr>
        <w:t>The only conclusion to Dominion’s testimony is …</w:t>
      </w:r>
      <w:r>
        <w:rPr>
          <w:rFonts w:ascii="Lucida Grande" w:hAnsi="Lucida Grande" w:cs="Lucida Grande"/>
          <w:i/>
        </w:rPr>
        <w:t xml:space="preserve"> </w:t>
      </w:r>
      <w:r w:rsidRPr="00805339">
        <w:rPr>
          <w:rFonts w:ascii="Lucida Grande" w:hAnsi="Lucida Grande" w:cs="Lucida Grande"/>
          <w:i/>
        </w:rPr>
        <w:t>“</w:t>
      </w:r>
      <w:r>
        <w:rPr>
          <w:rFonts w:ascii="Lucida Grande" w:hAnsi="Lucida Grande" w:cs="Lucida Grande"/>
          <w:i/>
        </w:rPr>
        <w:t xml:space="preserve">the </w:t>
      </w:r>
      <w:r w:rsidRPr="00805339">
        <w:rPr>
          <w:rFonts w:ascii="Lucida Grande" w:hAnsi="Lucida Grande" w:cs="Lucida Grande"/>
          <w:i/>
        </w:rPr>
        <w:t xml:space="preserve">ratepayers of the utilities that have contracted to ship gas through the Atlantic Coast Pipeline would be burdened with </w:t>
      </w:r>
      <w:r w:rsidRPr="00553CAB">
        <w:rPr>
          <w:rFonts w:ascii="Lucida Grande" w:hAnsi="Lucida Grande" w:cs="Lucida Grande"/>
          <w:i/>
        </w:rPr>
        <w:t>the costs of building” the additional pipeline</w:t>
      </w:r>
      <w:r>
        <w:rPr>
          <w:rFonts w:ascii="Lucida Grande" w:hAnsi="Lucida Grande" w:cs="Lucida Grande"/>
        </w:rPr>
        <w:t>, even though adequate</w:t>
      </w:r>
      <w:r w:rsidR="00D45D7C">
        <w:rPr>
          <w:rFonts w:ascii="Lucida Grande" w:hAnsi="Lucida Grande" w:cs="Lucida Grande"/>
        </w:rPr>
        <w:t xml:space="preserve"> gas can be delivered through</w:t>
      </w:r>
      <w:r w:rsidRPr="00714D74">
        <w:rPr>
          <w:rFonts w:ascii="Lucida Grande" w:hAnsi="Lucida Grande" w:cs="Lucida Grande"/>
        </w:rPr>
        <w:t xml:space="preserve"> existing pipelines</w:t>
      </w:r>
      <w:r>
        <w:rPr>
          <w:rFonts w:ascii="Lucida Grande" w:hAnsi="Lucida Grande" w:cs="Lucida Grande"/>
        </w:rPr>
        <w:t xml:space="preserve">. </w:t>
      </w:r>
      <w:r w:rsidR="00984D61">
        <w:rPr>
          <w:rFonts w:ascii="Lucida Grande" w:hAnsi="Lucida Grande" w:cs="Lucida Grande"/>
        </w:rPr>
        <w:t>Building additional take-away capacity is</w:t>
      </w:r>
      <w:r w:rsidR="00920877">
        <w:rPr>
          <w:rFonts w:ascii="Lucida Grande" w:hAnsi="Lucida Grande" w:cs="Lucida Grande"/>
        </w:rPr>
        <w:t xml:space="preserve"> both costly and     </w:t>
      </w:r>
      <w:r w:rsidR="00984D61">
        <w:rPr>
          <w:rFonts w:ascii="Lucida Grande" w:hAnsi="Lucida Grande" w:cs="Lucida Grande"/>
        </w:rPr>
        <w:t xml:space="preserve"> unnecessary.  </w:t>
      </w:r>
    </w:p>
    <w:p w14:paraId="7B3C45F2" w14:textId="77777777" w:rsidR="008A3F55" w:rsidRDefault="008A3F55" w:rsidP="008A3F55">
      <w:pPr>
        <w:spacing w:line="360" w:lineRule="auto"/>
        <w:rPr>
          <w:rFonts w:ascii="Lucida Grande" w:hAnsi="Lucida Grande" w:cs="Lucida Grande"/>
        </w:rPr>
      </w:pPr>
    </w:p>
    <w:p w14:paraId="52545591" w14:textId="51D86371" w:rsidR="008A3F55" w:rsidRPr="005B6E84" w:rsidRDefault="00984D61" w:rsidP="008A3F55">
      <w:pPr>
        <w:spacing w:line="360" w:lineRule="auto"/>
      </w:pPr>
      <w:r>
        <w:rPr>
          <w:rFonts w:ascii="Lucida Grande" w:hAnsi="Lucida Grande" w:cs="Lucida Grande"/>
        </w:rPr>
        <w:t xml:space="preserve">The idea that more future pipeline capacity is needed is not backed up by facts from a variety of sources.  </w:t>
      </w:r>
      <w:r w:rsidR="008A3F55">
        <w:rPr>
          <w:rFonts w:ascii="Lucida Grande" w:hAnsi="Lucida Grande" w:cs="Lucida Grande"/>
        </w:rPr>
        <w:t>The</w:t>
      </w:r>
      <w:r w:rsidR="00E67048">
        <w:rPr>
          <w:rFonts w:ascii="Lucida Grande" w:hAnsi="Lucida Grande" w:cs="Lucida Grande"/>
        </w:rPr>
        <w:t xml:space="preserve"> </w:t>
      </w:r>
      <w:proofErr w:type="spellStart"/>
      <w:r w:rsidR="00E67048">
        <w:rPr>
          <w:rFonts w:ascii="Lucida Grande" w:hAnsi="Lucida Grande" w:cs="Lucida Grande"/>
        </w:rPr>
        <w:t>IEEE</w:t>
      </w:r>
      <w:r>
        <w:rPr>
          <w:rFonts w:ascii="Lucida Grande" w:hAnsi="Lucida Grande" w:cs="Lucida Grande"/>
        </w:rPr>
        <w:t>A</w:t>
      </w:r>
      <w:proofErr w:type="spellEnd"/>
      <w:r w:rsidR="00920877">
        <w:rPr>
          <w:rFonts w:ascii="Lucida Grande" w:hAnsi="Lucida Grande" w:cs="Lucida Grande"/>
        </w:rPr>
        <w:t xml:space="preserve"> report</w:t>
      </w:r>
      <w:r w:rsidR="008A3F55">
        <w:rPr>
          <w:rFonts w:ascii="Lucida Grande" w:hAnsi="Lucida Grande" w:cs="Lucida Grande"/>
        </w:rPr>
        <w:t xml:space="preserve"> details exces</w:t>
      </w:r>
      <w:r w:rsidR="00A73173">
        <w:rPr>
          <w:rFonts w:ascii="Lucida Grande" w:hAnsi="Lucida Grande" w:cs="Lucida Grande"/>
        </w:rPr>
        <w:t xml:space="preserve">s capacity throughout the area.  According to </w:t>
      </w:r>
      <w:r w:rsidR="00E67048">
        <w:rPr>
          <w:rFonts w:ascii="Lucida Grande" w:hAnsi="Lucida Grande" w:cs="Lucida Grande"/>
        </w:rPr>
        <w:t xml:space="preserve">Environmental </w:t>
      </w:r>
      <w:r w:rsidR="008A3F55" w:rsidRPr="00553CAB">
        <w:rPr>
          <w:rFonts w:ascii="Lucida Grande" w:hAnsi="Lucida Grande" w:cs="Lucida Grande"/>
        </w:rPr>
        <w:t>I</w:t>
      </w:r>
      <w:r w:rsidR="00E67048">
        <w:rPr>
          <w:rFonts w:ascii="Lucida Grande" w:hAnsi="Lucida Grande" w:cs="Lucida Grande"/>
        </w:rPr>
        <w:t xml:space="preserve">nformation </w:t>
      </w:r>
      <w:r w:rsidR="008A3F55" w:rsidRPr="00553CAB">
        <w:rPr>
          <w:rFonts w:ascii="Lucida Grande" w:hAnsi="Lucida Grande" w:cs="Lucida Grande"/>
        </w:rPr>
        <w:t>A</w:t>
      </w:r>
      <w:r w:rsidR="00E67048">
        <w:rPr>
          <w:rFonts w:ascii="Lucida Grande" w:hAnsi="Lucida Grande" w:cs="Lucida Grande"/>
        </w:rPr>
        <w:t>gency</w:t>
      </w:r>
      <w:r w:rsidR="008A3F55" w:rsidRPr="00553CAB">
        <w:rPr>
          <w:rFonts w:ascii="Lucida Grande" w:hAnsi="Lucida Grande" w:cs="Lucida Grande"/>
        </w:rPr>
        <w:t xml:space="preserve"> data, average capacity utilization in 2014 for pipelines flowing out of West Virginia was 33%. </w:t>
      </w:r>
      <w:r w:rsidR="008A3F55">
        <w:rPr>
          <w:rFonts w:ascii="Lucida Grande" w:hAnsi="Lucida Grande" w:cs="Lucida Grande"/>
        </w:rPr>
        <w:t xml:space="preserve"> </w:t>
      </w:r>
      <w:r w:rsidR="008A3F55" w:rsidRPr="00553CAB">
        <w:rPr>
          <w:rFonts w:ascii="Lucida Grande" w:hAnsi="Lucida Grande" w:cs="Lucida Grande"/>
        </w:rPr>
        <w:t>Utilization of pipelines flowing into Virginia was 23% and, into North Carolina, 37%.</w:t>
      </w:r>
      <w:r w:rsidR="008A3F55">
        <w:rPr>
          <w:sz w:val="18"/>
          <w:szCs w:val="18"/>
        </w:rPr>
        <w:t xml:space="preserve"> </w:t>
      </w:r>
      <w:r w:rsidR="008A3F55">
        <w:t xml:space="preserve"> </w:t>
      </w:r>
    </w:p>
    <w:p w14:paraId="086370DF" w14:textId="77777777" w:rsidR="008A3F55" w:rsidRDefault="008A3F55" w:rsidP="008A3F55">
      <w:pPr>
        <w:spacing w:line="360" w:lineRule="auto"/>
        <w:rPr>
          <w:i/>
        </w:rPr>
      </w:pPr>
    </w:p>
    <w:p w14:paraId="69EDE2A4" w14:textId="665C4C0B" w:rsidR="008A3F55" w:rsidRDefault="00B00631" w:rsidP="008A3F55">
      <w:pPr>
        <w:spacing w:line="360" w:lineRule="auto"/>
        <w:rPr>
          <w:rFonts w:ascii="Lucida Grande" w:hAnsi="Lucida Grande" w:cs="Lucida Grande"/>
        </w:rPr>
      </w:pPr>
      <w:r>
        <w:rPr>
          <w:rFonts w:ascii="Lucida Grande" w:hAnsi="Lucida Grande" w:cs="Lucida Grande"/>
        </w:rPr>
        <w:t>Another</w:t>
      </w:r>
      <w:r w:rsidR="008A3F55">
        <w:rPr>
          <w:rFonts w:ascii="Lucida Grande" w:hAnsi="Lucida Grande" w:cs="Lucida Grande"/>
        </w:rPr>
        <w:t xml:space="preserve"> analysis shows that …</w:t>
      </w:r>
      <w:r w:rsidR="008A3F55">
        <w:rPr>
          <w:rFonts w:ascii="Lucida Grande" w:hAnsi="Lucida Grande" w:cs="Lucida Grande"/>
          <w:bCs/>
        </w:rPr>
        <w:t xml:space="preserve"> p</w:t>
      </w:r>
      <w:r w:rsidR="008A3F55" w:rsidRPr="008E62C3">
        <w:rPr>
          <w:rFonts w:ascii="Lucida Grande" w:hAnsi="Lucida Grande" w:cs="Lucida Grande"/>
          <w:bCs/>
        </w:rPr>
        <w:t xml:space="preserve">ipeline capacity out of Appalachia is expected to exceed gas production starting in 2017 and </w:t>
      </w:r>
      <w:r w:rsidR="008A3F55">
        <w:rPr>
          <w:rFonts w:ascii="Lucida Grande" w:hAnsi="Lucida Grande" w:cs="Lucida Grande"/>
          <w:bCs/>
        </w:rPr>
        <w:t xml:space="preserve">will </w:t>
      </w:r>
      <w:r w:rsidR="008A3F55" w:rsidRPr="008E62C3">
        <w:rPr>
          <w:rFonts w:ascii="Lucida Grande" w:hAnsi="Lucida Grande" w:cs="Lucida Grande"/>
          <w:bCs/>
        </w:rPr>
        <w:t>exceed production through 2030.</w:t>
      </w:r>
      <w:r w:rsidR="008A3F55" w:rsidRPr="008E62C3">
        <w:rPr>
          <w:rFonts w:ascii="Lucida Grande" w:hAnsi="Lucida Grande" w:cs="Lucida Grande"/>
        </w:rPr>
        <w:t xml:space="preserve">  Range Resources, one of the largest Appalachian shale drillers, expects that “the Appalachian Basin’s takeaway capacity will be largely overbuilt by the 2016-2017 time</w:t>
      </w:r>
      <w:r>
        <w:rPr>
          <w:rFonts w:ascii="Lucida Grande" w:hAnsi="Lucida Grande" w:cs="Lucida Grande"/>
        </w:rPr>
        <w:t>-</w:t>
      </w:r>
      <w:r w:rsidR="008A3F55" w:rsidRPr="008E62C3">
        <w:rPr>
          <w:rFonts w:ascii="Lucida Grande" w:hAnsi="Lucida Grande" w:cs="Lucida Grande"/>
        </w:rPr>
        <w:t>frame with</w:t>
      </w:r>
      <w:r w:rsidR="00920877">
        <w:rPr>
          <w:rFonts w:ascii="Lucida Grande" w:hAnsi="Lucida Grande" w:cs="Lucida Grande"/>
        </w:rPr>
        <w:t xml:space="preserve"> production peaking around 2028,</w:t>
      </w:r>
      <w:r w:rsidR="008A3F55" w:rsidRPr="008E62C3">
        <w:rPr>
          <w:rFonts w:ascii="Lucida Grande" w:hAnsi="Lucida Grande" w:cs="Lucida Grande"/>
        </w:rPr>
        <w:t>”</w:t>
      </w:r>
      <w:r w:rsidR="00920877">
        <w:rPr>
          <w:rFonts w:ascii="Lucida Grande" w:hAnsi="Lucida Grande" w:cs="Lucida Grande"/>
        </w:rPr>
        <w:t xml:space="preserve"> certainly well before the pipeline’s </w:t>
      </w:r>
      <w:r>
        <w:rPr>
          <w:rFonts w:ascii="Lucida Grande" w:hAnsi="Lucida Grande" w:cs="Lucida Grande"/>
        </w:rPr>
        <w:t>useful life</w:t>
      </w:r>
      <w:r w:rsidR="00E67048">
        <w:rPr>
          <w:rFonts w:ascii="Lucida Grande" w:hAnsi="Lucida Grande" w:cs="Lucida Grande"/>
        </w:rPr>
        <w:t xml:space="preserve"> of forty years</w:t>
      </w:r>
      <w:r>
        <w:rPr>
          <w:rFonts w:ascii="Lucida Grande" w:hAnsi="Lucida Grande" w:cs="Lucida Grande"/>
        </w:rPr>
        <w:t xml:space="preserve">.  </w:t>
      </w:r>
    </w:p>
    <w:p w14:paraId="661CA04B" w14:textId="77777777" w:rsidR="008A3F55" w:rsidRDefault="008A3F55" w:rsidP="008A3F55">
      <w:pPr>
        <w:spacing w:line="360" w:lineRule="auto"/>
        <w:rPr>
          <w:rFonts w:ascii="Lucida Grande" w:hAnsi="Lucida Grande" w:cs="Lucida Grande"/>
        </w:rPr>
      </w:pPr>
    </w:p>
    <w:p w14:paraId="733E3A9B" w14:textId="2D5629EB" w:rsidR="008A3F55" w:rsidRPr="00805339" w:rsidRDefault="00B00631" w:rsidP="008A3F55">
      <w:pPr>
        <w:spacing w:line="360" w:lineRule="auto"/>
      </w:pPr>
      <w:r>
        <w:rPr>
          <w:rFonts w:ascii="Lucida Grande" w:hAnsi="Lucida Grande" w:cs="Lucida Grande"/>
        </w:rPr>
        <w:t xml:space="preserve">The </w:t>
      </w:r>
      <w:proofErr w:type="spellStart"/>
      <w:r>
        <w:rPr>
          <w:rFonts w:ascii="Lucida Grande" w:hAnsi="Lucida Grande" w:cs="Lucida Grande"/>
        </w:rPr>
        <w:t>IEEFA</w:t>
      </w:r>
      <w:proofErr w:type="spellEnd"/>
      <w:r w:rsidR="005E1B6E">
        <w:rPr>
          <w:rFonts w:ascii="Lucida Grande" w:hAnsi="Lucida Grande" w:cs="Lucida Grande"/>
        </w:rPr>
        <w:t xml:space="preserve"> </w:t>
      </w:r>
      <w:r>
        <w:rPr>
          <w:rFonts w:ascii="Lucida Grande" w:hAnsi="Lucida Grande" w:cs="Lucida Grande"/>
        </w:rPr>
        <w:t>has concluded t</w:t>
      </w:r>
      <w:r w:rsidR="008A3F55">
        <w:rPr>
          <w:rFonts w:ascii="Lucida Grande" w:hAnsi="Lucida Grande" w:cs="Lucida Grande"/>
        </w:rPr>
        <w:t xml:space="preserve">he current </w:t>
      </w:r>
      <w:r>
        <w:rPr>
          <w:rFonts w:ascii="Lucida Grande" w:hAnsi="Lucida Grande" w:cs="Lucida Grande"/>
        </w:rPr>
        <w:t xml:space="preserve">permitting </w:t>
      </w:r>
      <w:r w:rsidR="008A3F55">
        <w:rPr>
          <w:rFonts w:ascii="Lucida Grande" w:hAnsi="Lucida Grande" w:cs="Lucida Grande"/>
        </w:rPr>
        <w:t>methods used by the</w:t>
      </w:r>
      <w:r w:rsidR="008A3F55" w:rsidRPr="00893CDA">
        <w:rPr>
          <w:rFonts w:ascii="Lucida Grande" w:hAnsi="Lucida Grande" w:cs="Lucida Grande"/>
        </w:rPr>
        <w:t xml:space="preserve"> Federal Energy Regulatory Commission</w:t>
      </w:r>
      <w:r>
        <w:rPr>
          <w:rFonts w:ascii="Lucida Grande" w:hAnsi="Lucida Grande" w:cs="Lucida Grande"/>
        </w:rPr>
        <w:t xml:space="preserve"> </w:t>
      </w:r>
      <w:r w:rsidR="008A3F55">
        <w:rPr>
          <w:rFonts w:ascii="Lucida Grande" w:hAnsi="Lucida Grande" w:cs="Lucida Grande"/>
        </w:rPr>
        <w:t xml:space="preserve">facilitate </w:t>
      </w:r>
      <w:r w:rsidR="008A3F55" w:rsidRPr="00893CDA">
        <w:rPr>
          <w:rFonts w:ascii="Lucida Grande" w:hAnsi="Lucida Grande" w:cs="Lucida Grande"/>
        </w:rPr>
        <w:t>overbuilding.</w:t>
      </w:r>
      <w:r w:rsidR="008A3F55">
        <w:rPr>
          <w:rFonts w:ascii="Lucida Grande" w:hAnsi="Lucida Grande" w:cs="Lucida Grande"/>
        </w:rPr>
        <w:t xml:space="preserve"> </w:t>
      </w:r>
      <w:r w:rsidR="008A3F55" w:rsidRPr="00893CDA">
        <w:rPr>
          <w:rFonts w:ascii="Lucida Grande" w:hAnsi="Lucida Grande" w:cs="Lucida Grande"/>
        </w:rPr>
        <w:t xml:space="preserve"> </w:t>
      </w:r>
      <w:r w:rsidR="00D45D7C">
        <w:rPr>
          <w:rFonts w:ascii="Lucida Grande" w:hAnsi="Lucida Grande" w:cs="Lucida Grande"/>
        </w:rPr>
        <w:t>First, a high rate</w:t>
      </w:r>
      <w:r w:rsidR="008A3F55" w:rsidRPr="00893CDA">
        <w:rPr>
          <w:rFonts w:ascii="Lucida Grande" w:hAnsi="Lucida Grande" w:cs="Lucida Grande"/>
        </w:rPr>
        <w:t xml:space="preserve"> of return on equity</w:t>
      </w:r>
      <w:r w:rsidR="008A3F55">
        <w:rPr>
          <w:rFonts w:ascii="Lucida Grande" w:hAnsi="Lucida Grande" w:cs="Lucida Grande"/>
        </w:rPr>
        <w:t>, often not achievable elsewhere in the current investment marketplace</w:t>
      </w:r>
      <w:r w:rsidR="00D45D7C">
        <w:rPr>
          <w:rFonts w:ascii="Lucida Grande" w:hAnsi="Lucida Grande" w:cs="Lucida Grande"/>
        </w:rPr>
        <w:t>, is</w:t>
      </w:r>
      <w:r w:rsidR="008A3F55">
        <w:rPr>
          <w:rFonts w:ascii="Lucida Grande" w:hAnsi="Lucida Grande" w:cs="Lucida Grande"/>
        </w:rPr>
        <w:t xml:space="preserve"> grante</w:t>
      </w:r>
      <w:r w:rsidR="00D45D7C">
        <w:rPr>
          <w:rFonts w:ascii="Lucida Grande" w:hAnsi="Lucida Grande" w:cs="Lucida Grande"/>
        </w:rPr>
        <w:t>d by FERC to pipeline</w:t>
      </w:r>
      <w:r>
        <w:rPr>
          <w:rFonts w:ascii="Lucida Grande" w:hAnsi="Lucida Grande" w:cs="Lucida Grande"/>
        </w:rPr>
        <w:t xml:space="preserve"> companies.  Rates of up to 14%</w:t>
      </w:r>
      <w:r w:rsidR="00D45D7C">
        <w:rPr>
          <w:rFonts w:ascii="Lucida Grande" w:hAnsi="Lucida Grande" w:cs="Lucida Grande"/>
        </w:rPr>
        <w:t xml:space="preserve"> are</w:t>
      </w:r>
      <w:r w:rsidR="008A3F55">
        <w:rPr>
          <w:rFonts w:ascii="Lucida Grande" w:hAnsi="Lucida Grande" w:cs="Lucida Grande"/>
        </w:rPr>
        <w:t xml:space="preserve"> high enough to attract capital investment with</w:t>
      </w:r>
      <w:r>
        <w:rPr>
          <w:rFonts w:ascii="Lucida Grande" w:hAnsi="Lucida Grande" w:cs="Lucida Grande"/>
        </w:rPr>
        <w:t>out much scrutiny of continued</w:t>
      </w:r>
      <w:r w:rsidR="008A3F55">
        <w:rPr>
          <w:rFonts w:ascii="Lucida Grande" w:hAnsi="Lucida Grande" w:cs="Lucida Grande"/>
        </w:rPr>
        <w:t xml:space="preserve"> long-term demand.  Second, when a regulated utility’s parent company is building the pipeline, that parent company has the incen</w:t>
      </w:r>
      <w:r>
        <w:rPr>
          <w:rFonts w:ascii="Lucida Grande" w:hAnsi="Lucida Grande" w:cs="Lucida Grande"/>
        </w:rPr>
        <w:t>tive to capture the high</w:t>
      </w:r>
      <w:r w:rsidR="008A3F55">
        <w:rPr>
          <w:rFonts w:ascii="Lucida Grande" w:hAnsi="Lucida Grande" w:cs="Lucida Grande"/>
        </w:rPr>
        <w:t xml:space="preserve"> return by owning the pipeline regardless of the availability of other carrying capacity. </w:t>
      </w:r>
    </w:p>
    <w:p w14:paraId="355B3296" w14:textId="77777777" w:rsidR="008A3F55" w:rsidRDefault="008A3F55" w:rsidP="008A3F55">
      <w:pPr>
        <w:spacing w:line="360" w:lineRule="auto"/>
        <w:ind w:left="720"/>
        <w:rPr>
          <w:i/>
        </w:rPr>
      </w:pPr>
    </w:p>
    <w:p w14:paraId="06B07C16" w14:textId="4B582146" w:rsidR="008A3F55" w:rsidRDefault="008A3F55" w:rsidP="008A3F55">
      <w:pPr>
        <w:spacing w:line="360" w:lineRule="auto"/>
        <w:rPr>
          <w:rFonts w:ascii="Lucida Grande" w:hAnsi="Lucida Grande" w:cs="Lucida Grande"/>
        </w:rPr>
      </w:pPr>
      <w:r w:rsidRPr="005B6E84">
        <w:rPr>
          <w:rFonts w:ascii="Lucida Grande" w:hAnsi="Lucida Grande" w:cs="Lucida Grande"/>
        </w:rPr>
        <w:t xml:space="preserve">The same </w:t>
      </w:r>
      <w:r>
        <w:rPr>
          <w:rFonts w:ascii="Lucida Grande" w:hAnsi="Lucida Grande" w:cs="Lucida Grande"/>
        </w:rPr>
        <w:t>incentive conflict is apparent when valid alternatives</w:t>
      </w:r>
      <w:r w:rsidR="00B00631">
        <w:rPr>
          <w:rFonts w:ascii="Lucida Grande" w:hAnsi="Lucida Grande" w:cs="Lucida Grande"/>
        </w:rPr>
        <w:t xml:space="preserve"> to the use of gas to generate electricity</w:t>
      </w:r>
      <w:r w:rsidR="00671407">
        <w:rPr>
          <w:rFonts w:ascii="Lucida Grande" w:hAnsi="Lucida Grande" w:cs="Lucida Grande"/>
        </w:rPr>
        <w:t xml:space="preserve"> sh</w:t>
      </w:r>
      <w:r>
        <w:rPr>
          <w:rFonts w:ascii="Lucida Grande" w:hAnsi="Lucida Grande" w:cs="Lucida Grande"/>
        </w:rPr>
        <w:t>ould be considered</w:t>
      </w:r>
      <w:r w:rsidR="00671407">
        <w:rPr>
          <w:rFonts w:ascii="Lucida Grande" w:hAnsi="Lucida Grande" w:cs="Lucida Grande"/>
        </w:rPr>
        <w:t>.  The conflict is especially evident when alternative resources</w:t>
      </w:r>
      <w:r>
        <w:rPr>
          <w:rFonts w:ascii="Lucida Grande" w:hAnsi="Lucida Grande" w:cs="Lucida Grande"/>
        </w:rPr>
        <w:t xml:space="preserve"> will dramatically reduce future central grid demand.  The ability of a utility</w:t>
      </w:r>
      <w:r w:rsidR="00D45D7C">
        <w:rPr>
          <w:rFonts w:ascii="Lucida Grande" w:hAnsi="Lucida Grande" w:cs="Lucida Grande"/>
        </w:rPr>
        <w:t>’s parent company to build</w:t>
      </w:r>
      <w:r>
        <w:rPr>
          <w:rFonts w:ascii="Lucida Grande" w:hAnsi="Lucida Grande" w:cs="Lucida Grande"/>
        </w:rPr>
        <w:t xml:space="preserve"> vertical ownership of gas supply, transport</w:t>
      </w:r>
      <w:r w:rsidR="00D45D7C">
        <w:rPr>
          <w:rFonts w:ascii="Lucida Grande" w:hAnsi="Lucida Grande" w:cs="Lucida Grande"/>
        </w:rPr>
        <w:t>,</w:t>
      </w:r>
      <w:r>
        <w:rPr>
          <w:rFonts w:ascii="Lucida Grande" w:hAnsi="Lucida Grande" w:cs="Lucida Grande"/>
        </w:rPr>
        <w:t xml:space="preserve"> and use is </w:t>
      </w:r>
      <w:r w:rsidR="00B00631">
        <w:rPr>
          <w:rFonts w:ascii="Lucida Grande" w:hAnsi="Lucida Grande" w:cs="Lucida Grande"/>
        </w:rPr>
        <w:t xml:space="preserve">a financial incentive </w:t>
      </w:r>
      <w:r w:rsidR="00671407">
        <w:rPr>
          <w:rFonts w:ascii="Lucida Grande" w:hAnsi="Lucida Grande" w:cs="Lucida Grande"/>
        </w:rPr>
        <w:t>held</w:t>
      </w:r>
      <w:r w:rsidR="00920877">
        <w:rPr>
          <w:rFonts w:ascii="Lucida Grande" w:hAnsi="Lucida Grande" w:cs="Lucida Grande"/>
        </w:rPr>
        <w:t xml:space="preserve"> in place</w:t>
      </w:r>
      <w:r w:rsidR="0077399B">
        <w:rPr>
          <w:rFonts w:ascii="Lucida Grande" w:hAnsi="Lucida Grande" w:cs="Lucida Grande"/>
        </w:rPr>
        <w:t xml:space="preserve"> by old monopoly</w:t>
      </w:r>
      <w:r w:rsidR="00671407">
        <w:rPr>
          <w:rFonts w:ascii="Lucida Grande" w:hAnsi="Lucida Grande" w:cs="Lucida Grande"/>
        </w:rPr>
        <w:t xml:space="preserve"> regulation.  </w:t>
      </w:r>
      <w:r>
        <w:rPr>
          <w:rFonts w:ascii="Lucida Grande" w:hAnsi="Lucida Grande" w:cs="Lucida Grande"/>
        </w:rPr>
        <w:t>Virginia Electric Power has just completed a new natural gas facility, has another in the planning process and has listed several other new gas plants in their plans for the future.  This reliance on natural gas for electricity will increase, not decrease, the amount of green house gases the utility will b</w:t>
      </w:r>
      <w:r w:rsidR="0077399B">
        <w:rPr>
          <w:rFonts w:ascii="Lucida Grande" w:hAnsi="Lucida Grande" w:cs="Lucida Grande"/>
        </w:rPr>
        <w:t>e emitting 10 years from now in</w:t>
      </w:r>
      <w:r>
        <w:rPr>
          <w:rFonts w:ascii="Lucida Grande" w:hAnsi="Lucida Grande" w:cs="Lucida Grande"/>
        </w:rPr>
        <w:t xml:space="preserve"> direct contradiction to federal policy</w:t>
      </w:r>
      <w:r w:rsidR="00D45D7C">
        <w:rPr>
          <w:rFonts w:ascii="Lucida Grande" w:hAnsi="Lucida Grande" w:cs="Lucida Grande"/>
        </w:rPr>
        <w:t>.  I</w:t>
      </w:r>
      <w:r>
        <w:rPr>
          <w:rFonts w:ascii="Lucida Grande" w:hAnsi="Lucida Grande" w:cs="Lucida Grande"/>
        </w:rPr>
        <w:t>t will also preserve the growth of central grid demand.</w:t>
      </w:r>
    </w:p>
    <w:p w14:paraId="3B95186E" w14:textId="77777777" w:rsidR="008A3F55" w:rsidRDefault="008A3F55" w:rsidP="008A3F55">
      <w:pPr>
        <w:spacing w:line="360" w:lineRule="auto"/>
        <w:rPr>
          <w:rFonts w:ascii="Lucida Grande" w:hAnsi="Lucida Grande" w:cs="Lucida Grande"/>
        </w:rPr>
      </w:pPr>
    </w:p>
    <w:p w14:paraId="61D715E4" w14:textId="59DE873F" w:rsidR="008A3F55" w:rsidRDefault="008A3F55" w:rsidP="008A3F55">
      <w:pPr>
        <w:spacing w:line="360" w:lineRule="auto"/>
        <w:rPr>
          <w:rFonts w:ascii="Lucida Grande" w:hAnsi="Lucida Grande" w:cs="Lucida Grande"/>
        </w:rPr>
      </w:pPr>
      <w:r>
        <w:rPr>
          <w:rFonts w:ascii="Lucida Grande" w:hAnsi="Lucida Grande" w:cs="Lucida Grande"/>
        </w:rPr>
        <w:t>Several studies, including one from the Union of Concerned Scientists, caution against an overreliance on natural gas for electricity.  Additional natural gas plants are not the best choice for Virginia a</w:t>
      </w:r>
      <w:r w:rsidR="00671407">
        <w:rPr>
          <w:rFonts w:ascii="Lucida Grande" w:hAnsi="Lucida Grande" w:cs="Lucida Grande"/>
        </w:rPr>
        <w:t>nd N</w:t>
      </w:r>
      <w:r w:rsidR="006D1DA9">
        <w:rPr>
          <w:rFonts w:ascii="Lucida Grande" w:hAnsi="Lucida Grande" w:cs="Lucida Grande"/>
        </w:rPr>
        <w:t xml:space="preserve">orth </w:t>
      </w:r>
      <w:r w:rsidR="00671407">
        <w:rPr>
          <w:rFonts w:ascii="Lucida Grande" w:hAnsi="Lucida Grande" w:cs="Lucida Grande"/>
        </w:rPr>
        <w:t>C</w:t>
      </w:r>
      <w:r w:rsidR="006D1DA9">
        <w:rPr>
          <w:rFonts w:ascii="Lucida Grande" w:hAnsi="Lucida Grande" w:cs="Lucida Grande"/>
        </w:rPr>
        <w:t>arolina</w:t>
      </w:r>
      <w:r w:rsidR="00671407">
        <w:rPr>
          <w:rFonts w:ascii="Lucida Grande" w:hAnsi="Lucida Grande" w:cs="Lucida Grande"/>
        </w:rPr>
        <w:t xml:space="preserve">’s electricity future.  </w:t>
      </w:r>
      <w:r>
        <w:rPr>
          <w:rFonts w:ascii="Lucida Grande" w:hAnsi="Lucida Grande" w:cs="Lucida Grande"/>
        </w:rPr>
        <w:t xml:space="preserve">Virginia, according to studies from </w:t>
      </w:r>
      <w:proofErr w:type="spellStart"/>
      <w:r>
        <w:rPr>
          <w:rFonts w:ascii="Lucida Grande" w:hAnsi="Lucida Grande" w:cs="Lucida Grande"/>
        </w:rPr>
        <w:t>NREL</w:t>
      </w:r>
      <w:proofErr w:type="spellEnd"/>
      <w:r>
        <w:rPr>
          <w:rFonts w:ascii="Lucida Grande" w:hAnsi="Lucida Grande" w:cs="Lucida Grande"/>
        </w:rPr>
        <w:t xml:space="preserve"> and from Stanford Uni</w:t>
      </w:r>
      <w:r w:rsidR="00671407">
        <w:rPr>
          <w:rFonts w:ascii="Lucida Grande" w:hAnsi="Lucida Grande" w:cs="Lucida Grande"/>
        </w:rPr>
        <w:t>versity,</w:t>
      </w:r>
      <w:r>
        <w:rPr>
          <w:rFonts w:ascii="Lucida Grande" w:hAnsi="Lucida Grande" w:cs="Lucida Grande"/>
        </w:rPr>
        <w:t xml:space="preserve"> has exceptional resources of solar, both rural and rooftop, as well as the fourth largest availability of offshore wind</w:t>
      </w:r>
      <w:r w:rsidR="006D1DA9">
        <w:rPr>
          <w:rFonts w:ascii="Lucida Grande" w:hAnsi="Lucida Grande" w:cs="Lucida Grande"/>
        </w:rPr>
        <w:t>,</w:t>
      </w:r>
      <w:r>
        <w:rPr>
          <w:rFonts w:ascii="Lucida Grande" w:hAnsi="Lucida Grande" w:cs="Lucida Grande"/>
        </w:rPr>
        <w:t xml:space="preserve"> which </w:t>
      </w:r>
      <w:r w:rsidR="00D45D7C">
        <w:rPr>
          <w:rFonts w:ascii="Lucida Grande" w:hAnsi="Lucida Grande" w:cs="Lucida Grande"/>
        </w:rPr>
        <w:t>the Stanford</w:t>
      </w:r>
      <w:r>
        <w:rPr>
          <w:rFonts w:ascii="Lucida Grande" w:hAnsi="Lucida Grande" w:cs="Lucida Grande"/>
        </w:rPr>
        <w:t xml:space="preserve"> study says is capable of providing 60% of Virginia’s electricity needs. </w:t>
      </w:r>
    </w:p>
    <w:p w14:paraId="136FB52E" w14:textId="77777777" w:rsidR="008A3F55" w:rsidRDefault="008A3F55" w:rsidP="008A3F55">
      <w:pPr>
        <w:spacing w:line="360" w:lineRule="auto"/>
        <w:rPr>
          <w:rFonts w:ascii="Lucida Grande" w:hAnsi="Lucida Grande" w:cs="Lucida Grande"/>
        </w:rPr>
      </w:pPr>
    </w:p>
    <w:p w14:paraId="3F866806" w14:textId="00905F9B" w:rsidR="008A3F55" w:rsidRDefault="008A3F55" w:rsidP="008A3F55">
      <w:pPr>
        <w:spacing w:line="360" w:lineRule="auto"/>
        <w:rPr>
          <w:rFonts w:ascii="Lucida Grande" w:hAnsi="Lucida Grande" w:cs="Lucida Grande"/>
        </w:rPr>
      </w:pPr>
      <w:r>
        <w:rPr>
          <w:rFonts w:ascii="Lucida Grande" w:hAnsi="Lucida Grande" w:cs="Lucida Grande"/>
        </w:rPr>
        <w:t xml:space="preserve">Furthermore, a </w:t>
      </w:r>
      <w:proofErr w:type="spellStart"/>
      <w:r>
        <w:rPr>
          <w:rFonts w:ascii="Lucida Grande" w:hAnsi="Lucida Grande" w:cs="Lucida Grande"/>
        </w:rPr>
        <w:t>CitiGroup</w:t>
      </w:r>
      <w:proofErr w:type="spellEnd"/>
      <w:r>
        <w:rPr>
          <w:rFonts w:ascii="Lucida Grande" w:hAnsi="Lucida Grande" w:cs="Lucida Grande"/>
        </w:rPr>
        <w:t xml:space="preserve"> white paper predicts future grid-demand could decline by as much as 50%.  As I stated in my October 22, 2015 submission, EPA projections have be</w:t>
      </w:r>
      <w:r w:rsidR="00671407">
        <w:rPr>
          <w:rFonts w:ascii="Lucida Grande" w:hAnsi="Lucida Grande" w:cs="Lucida Grande"/>
        </w:rPr>
        <w:t>en very inaccurate.  The EPA has</w:t>
      </w:r>
      <w:r>
        <w:rPr>
          <w:rFonts w:ascii="Lucida Grande" w:hAnsi="Lucida Grande" w:cs="Lucida Grande"/>
        </w:rPr>
        <w:t xml:space="preserve"> not considered the expanded growth rate of </w:t>
      </w:r>
      <w:r w:rsidR="006D1DA9">
        <w:rPr>
          <w:rFonts w:ascii="Lucida Grande" w:hAnsi="Lucida Grande" w:cs="Lucida Grande"/>
        </w:rPr>
        <w:t>solar and wind as</w:t>
      </w:r>
      <w:r>
        <w:rPr>
          <w:rFonts w:ascii="Lucida Grande" w:hAnsi="Lucida Grande" w:cs="Lucida Grande"/>
        </w:rPr>
        <w:t xml:space="preserve"> developing industries</w:t>
      </w:r>
      <w:r w:rsidR="006D1DA9">
        <w:rPr>
          <w:rFonts w:ascii="Lucida Grande" w:hAnsi="Lucida Grande" w:cs="Lucida Grande"/>
        </w:rPr>
        <w:t>.</w:t>
      </w:r>
      <w:r>
        <w:rPr>
          <w:rFonts w:ascii="Lucida Grande" w:hAnsi="Lucida Grande" w:cs="Lucida Grande"/>
        </w:rPr>
        <w:t xml:space="preserve"> </w:t>
      </w:r>
      <w:r w:rsidR="006D1DA9">
        <w:rPr>
          <w:rFonts w:ascii="Lucida Grande" w:hAnsi="Lucida Grande" w:cs="Lucida Grande"/>
        </w:rPr>
        <w:t xml:space="preserve"> </w:t>
      </w:r>
      <w:r w:rsidR="005E1B6E">
        <w:rPr>
          <w:rFonts w:ascii="Lucida Grande" w:hAnsi="Lucida Grande" w:cs="Lucida Grande"/>
        </w:rPr>
        <w:t>They also ha</w:t>
      </w:r>
      <w:r w:rsidR="00692AB6">
        <w:rPr>
          <w:rFonts w:ascii="Lucida Grande" w:hAnsi="Lucida Grande" w:cs="Lucida Grande"/>
        </w:rPr>
        <w:t>ve only begun to consider</w:t>
      </w:r>
      <w:r>
        <w:rPr>
          <w:rFonts w:ascii="Lucida Grande" w:hAnsi="Lucida Grande" w:cs="Lucida Grande"/>
        </w:rPr>
        <w:t xml:space="preserve"> distributed solar as a way to meet </w:t>
      </w:r>
      <w:r w:rsidR="00671407">
        <w:rPr>
          <w:rFonts w:ascii="Lucida Grande" w:hAnsi="Lucida Grande" w:cs="Lucida Grande"/>
        </w:rPr>
        <w:t xml:space="preserve">the growth of </w:t>
      </w:r>
      <w:r>
        <w:rPr>
          <w:rFonts w:ascii="Lucida Grande" w:hAnsi="Lucida Grande" w:cs="Lucida Grande"/>
        </w:rPr>
        <w:t xml:space="preserve">electricity demand.  </w:t>
      </w:r>
      <w:r w:rsidR="006D1DA9">
        <w:rPr>
          <w:rFonts w:ascii="Lucida Grande" w:hAnsi="Lucida Grande" w:cs="Lucida Grande"/>
        </w:rPr>
        <w:t xml:space="preserve">As a result </w:t>
      </w:r>
      <w:r w:rsidR="00E67048">
        <w:rPr>
          <w:rFonts w:ascii="Lucida Grande" w:hAnsi="Lucida Grande" w:cs="Lucida Grande"/>
        </w:rPr>
        <w:t xml:space="preserve">their </w:t>
      </w:r>
      <w:r w:rsidR="006D1DA9">
        <w:rPr>
          <w:rFonts w:ascii="Lucida Grande" w:hAnsi="Lucida Grande" w:cs="Lucida Grande"/>
        </w:rPr>
        <w:t>demand project</w:t>
      </w:r>
      <w:r w:rsidR="0077399B">
        <w:rPr>
          <w:rFonts w:ascii="Lucida Grande" w:hAnsi="Lucida Grande" w:cs="Lucida Grande"/>
        </w:rPr>
        <w:t>ions</w:t>
      </w:r>
      <w:r w:rsidR="00E67048">
        <w:rPr>
          <w:rFonts w:ascii="Lucida Grande" w:hAnsi="Lucida Grande" w:cs="Lucida Grande"/>
        </w:rPr>
        <w:t xml:space="preserve"> are unrealistically high, and those projections are used</w:t>
      </w:r>
      <w:r w:rsidR="0077399B">
        <w:rPr>
          <w:rFonts w:ascii="Lucida Grande" w:hAnsi="Lucida Grande" w:cs="Lucida Grande"/>
        </w:rPr>
        <w:t xml:space="preserve"> by utilities that have</w:t>
      </w:r>
      <w:r w:rsidR="006D1DA9">
        <w:rPr>
          <w:rFonts w:ascii="Lucida Grande" w:hAnsi="Lucida Grande" w:cs="Lucida Grande"/>
        </w:rPr>
        <w:t xml:space="preserve"> disregarded</w:t>
      </w:r>
      <w:r w:rsidR="00671407">
        <w:rPr>
          <w:rFonts w:ascii="Lucida Grande" w:hAnsi="Lucida Grande" w:cs="Lucida Grande"/>
        </w:rPr>
        <w:t xml:space="preserve"> the inevitable development of o</w:t>
      </w:r>
      <w:r>
        <w:rPr>
          <w:rFonts w:ascii="Lucida Grande" w:hAnsi="Lucida Grande" w:cs="Lucida Grande"/>
        </w:rPr>
        <w:t>n-site generation</w:t>
      </w:r>
      <w:r w:rsidR="00671407">
        <w:rPr>
          <w:rFonts w:ascii="Lucida Grande" w:hAnsi="Lucida Grande" w:cs="Lucida Grande"/>
        </w:rPr>
        <w:t xml:space="preserve"> an</w:t>
      </w:r>
      <w:r w:rsidR="006D1DA9">
        <w:rPr>
          <w:rFonts w:ascii="Lucida Grande" w:hAnsi="Lucida Grande" w:cs="Lucida Grande"/>
        </w:rPr>
        <w:t>d more efficient buildings</w:t>
      </w:r>
      <w:proofErr w:type="gramStart"/>
      <w:r w:rsidR="0077399B">
        <w:rPr>
          <w:rFonts w:ascii="Lucida Grande" w:hAnsi="Lucida Grande" w:cs="Lucida Grande"/>
        </w:rPr>
        <w:t>,</w:t>
      </w:r>
      <w:r w:rsidR="006D1DA9">
        <w:rPr>
          <w:rFonts w:ascii="Lucida Grande" w:hAnsi="Lucida Grande" w:cs="Lucida Grande"/>
        </w:rPr>
        <w:t>.</w:t>
      </w:r>
      <w:proofErr w:type="gramEnd"/>
    </w:p>
    <w:p w14:paraId="22517E81" w14:textId="77777777" w:rsidR="008A3F55" w:rsidRDefault="008A3F55" w:rsidP="008A3F55">
      <w:pPr>
        <w:spacing w:line="360" w:lineRule="auto"/>
        <w:rPr>
          <w:rFonts w:ascii="Lucida Grande" w:hAnsi="Lucida Grande" w:cs="Lucida Grande"/>
        </w:rPr>
      </w:pPr>
    </w:p>
    <w:p w14:paraId="29DD3CD3" w14:textId="20B617BC" w:rsidR="006D1DA9" w:rsidRDefault="00692AB6" w:rsidP="008A3F55">
      <w:pPr>
        <w:spacing w:line="360" w:lineRule="auto"/>
        <w:rPr>
          <w:rFonts w:ascii="Lucida Grande" w:hAnsi="Lucida Grande" w:cs="Lucida Grande"/>
        </w:rPr>
      </w:pPr>
      <w:r>
        <w:rPr>
          <w:rFonts w:ascii="Lucida Grande" w:hAnsi="Lucida Grande" w:cs="Lucida Grande"/>
        </w:rPr>
        <w:t>T</w:t>
      </w:r>
      <w:r w:rsidR="0077399B">
        <w:rPr>
          <w:rFonts w:ascii="Lucida Grande" w:hAnsi="Lucida Grande" w:cs="Lucida Grande"/>
        </w:rPr>
        <w:t>he need to build new</w:t>
      </w:r>
      <w:r w:rsidR="008A3F55">
        <w:rPr>
          <w:rFonts w:ascii="Lucida Grande" w:hAnsi="Lucida Grande" w:cs="Lucida Grande"/>
        </w:rPr>
        <w:t xml:space="preserve"> pipelines</w:t>
      </w:r>
      <w:r>
        <w:rPr>
          <w:rFonts w:ascii="Lucida Grande" w:hAnsi="Lucida Grande" w:cs="Lucida Grande"/>
        </w:rPr>
        <w:t xml:space="preserve"> should be</w:t>
      </w:r>
      <w:r w:rsidR="0095777D">
        <w:rPr>
          <w:rFonts w:ascii="Lucida Grande" w:hAnsi="Lucida Grande" w:cs="Lucida Grande"/>
        </w:rPr>
        <w:t xml:space="preserve"> based on</w:t>
      </w:r>
      <w:r>
        <w:rPr>
          <w:rFonts w:ascii="Lucida Grande" w:hAnsi="Lucida Grande" w:cs="Lucida Grande"/>
        </w:rPr>
        <w:t xml:space="preserve"> more than</w:t>
      </w:r>
      <w:r w:rsidR="0095777D">
        <w:rPr>
          <w:rFonts w:ascii="Lucida Grande" w:hAnsi="Lucida Grande" w:cs="Lucida Grande"/>
        </w:rPr>
        <w:t xml:space="preserve"> in-house corporate contracts.  </w:t>
      </w:r>
      <w:r>
        <w:rPr>
          <w:rFonts w:ascii="Lucida Grande" w:hAnsi="Lucida Grande" w:cs="Lucida Grande"/>
        </w:rPr>
        <w:t>I urge the Commission to include</w:t>
      </w:r>
      <w:r w:rsidR="0077399B">
        <w:rPr>
          <w:rFonts w:ascii="Lucida Grande" w:hAnsi="Lucida Grande" w:cs="Lucida Grande"/>
        </w:rPr>
        <w:t>,</w:t>
      </w:r>
      <w:r w:rsidR="006D1DA9">
        <w:rPr>
          <w:rFonts w:ascii="Lucida Grande" w:hAnsi="Lucida Grande" w:cs="Lucida Grande"/>
        </w:rPr>
        <w:t xml:space="preserve"> in your permitting discussion</w:t>
      </w:r>
      <w:r w:rsidR="0077399B">
        <w:rPr>
          <w:rFonts w:ascii="Lucida Grande" w:hAnsi="Lucida Grande" w:cs="Lucida Grande"/>
        </w:rPr>
        <w:t>,</w:t>
      </w:r>
      <w:r>
        <w:rPr>
          <w:rFonts w:ascii="Lucida Grande" w:hAnsi="Lucida Grande" w:cs="Lucida Grande"/>
        </w:rPr>
        <w:t xml:space="preserve"> the current</w:t>
      </w:r>
      <w:r w:rsidR="008A3F55">
        <w:rPr>
          <w:rFonts w:ascii="Lucida Grande" w:hAnsi="Lucida Grande" w:cs="Lucida Grande"/>
        </w:rPr>
        <w:t xml:space="preserve"> upheaval in foss</w:t>
      </w:r>
      <w:r w:rsidR="0095777D">
        <w:rPr>
          <w:rFonts w:ascii="Lucida Grande" w:hAnsi="Lucida Grande" w:cs="Lucida Grande"/>
        </w:rPr>
        <w:t>il fuel industries and</w:t>
      </w:r>
      <w:r w:rsidR="00DB637F">
        <w:rPr>
          <w:rFonts w:ascii="Lucida Grande" w:hAnsi="Lucida Grande" w:cs="Lucida Grande"/>
        </w:rPr>
        <w:t xml:space="preserve"> </w:t>
      </w:r>
      <w:r>
        <w:rPr>
          <w:rFonts w:ascii="Lucida Grande" w:hAnsi="Lucida Grande" w:cs="Lucida Grande"/>
        </w:rPr>
        <w:t xml:space="preserve">the </w:t>
      </w:r>
      <w:r w:rsidR="00DB637F">
        <w:rPr>
          <w:rFonts w:ascii="Lucida Grande" w:hAnsi="Lucida Grande" w:cs="Lucida Grande"/>
        </w:rPr>
        <w:t>dramatic change</w:t>
      </w:r>
      <w:r w:rsidR="006D1DA9">
        <w:rPr>
          <w:rFonts w:ascii="Lucida Grande" w:hAnsi="Lucida Grande" w:cs="Lucida Grande"/>
        </w:rPr>
        <w:t>s currently underway</w:t>
      </w:r>
      <w:r>
        <w:rPr>
          <w:rFonts w:ascii="Lucida Grande" w:hAnsi="Lucida Grande" w:cs="Lucida Grande"/>
        </w:rPr>
        <w:t xml:space="preserve"> in</w:t>
      </w:r>
      <w:r w:rsidR="006D1DA9">
        <w:rPr>
          <w:rFonts w:ascii="Lucida Grande" w:hAnsi="Lucida Grande" w:cs="Lucida Grande"/>
        </w:rPr>
        <w:t xml:space="preserve"> the</w:t>
      </w:r>
      <w:r>
        <w:rPr>
          <w:rFonts w:ascii="Lucida Grande" w:hAnsi="Lucida Grande" w:cs="Lucida Grande"/>
        </w:rPr>
        <w:t xml:space="preserve"> business </w:t>
      </w:r>
      <w:r w:rsidR="006D1DA9">
        <w:rPr>
          <w:rFonts w:ascii="Lucida Grande" w:hAnsi="Lucida Grande" w:cs="Lucida Grande"/>
        </w:rPr>
        <w:t>models of our</w:t>
      </w:r>
      <w:r w:rsidR="0095777D">
        <w:rPr>
          <w:rFonts w:ascii="Lucida Grande" w:hAnsi="Lucida Grande" w:cs="Lucida Grande"/>
        </w:rPr>
        <w:t xml:space="preserve"> </w:t>
      </w:r>
      <w:r w:rsidR="0077399B">
        <w:rPr>
          <w:rFonts w:ascii="Lucida Grande" w:hAnsi="Lucida Grande" w:cs="Lucida Grande"/>
        </w:rPr>
        <w:t xml:space="preserve">old </w:t>
      </w:r>
      <w:r w:rsidR="006D1DA9">
        <w:rPr>
          <w:rFonts w:ascii="Lucida Grande" w:hAnsi="Lucida Grande" w:cs="Lucida Grande"/>
        </w:rPr>
        <w:t>monopoly structured utilities.</w:t>
      </w:r>
      <w:r w:rsidR="00E64875">
        <w:rPr>
          <w:rFonts w:ascii="Lucida Grande" w:hAnsi="Lucida Grande" w:cs="Lucida Grande"/>
        </w:rPr>
        <w:t xml:space="preserve"> </w:t>
      </w:r>
      <w:r>
        <w:rPr>
          <w:rFonts w:ascii="Lucida Grande" w:hAnsi="Lucida Grande" w:cs="Lucida Grande"/>
        </w:rPr>
        <w:t xml:space="preserve"> </w:t>
      </w:r>
      <w:r w:rsidR="00E64875">
        <w:rPr>
          <w:rFonts w:ascii="Lucida Grande" w:hAnsi="Lucida Grande" w:cs="Lucida Grande"/>
        </w:rPr>
        <w:t>I sincerely hope that you will</w:t>
      </w:r>
      <w:r w:rsidR="0077399B">
        <w:rPr>
          <w:rFonts w:ascii="Lucida Grande" w:hAnsi="Lucida Grande" w:cs="Lucida Grande"/>
        </w:rPr>
        <w:t>;</w:t>
      </w:r>
      <w:r w:rsidR="000B3F86">
        <w:rPr>
          <w:rFonts w:ascii="Lucida Grande" w:hAnsi="Lucida Grande" w:cs="Lucida Grande"/>
        </w:rPr>
        <w:t xml:space="preserve"> …</w:t>
      </w:r>
      <w:bookmarkStart w:id="0" w:name="_GoBack"/>
      <w:bookmarkEnd w:id="0"/>
    </w:p>
    <w:p w14:paraId="6B2E7352" w14:textId="77777777" w:rsidR="0077399B" w:rsidRDefault="0077399B" w:rsidP="0077399B">
      <w:pPr>
        <w:pStyle w:val="ListParagraph"/>
        <w:numPr>
          <w:ilvl w:val="0"/>
          <w:numId w:val="2"/>
        </w:numPr>
        <w:spacing w:line="360" w:lineRule="auto"/>
        <w:rPr>
          <w:rFonts w:ascii="Lucida Grande" w:hAnsi="Lucida Grande" w:cs="Lucida Grande"/>
        </w:rPr>
      </w:pPr>
      <w:r w:rsidRPr="0077399B">
        <w:rPr>
          <w:rFonts w:ascii="Lucida Grande" w:hAnsi="Lucida Grande" w:cs="Lucida Grande"/>
        </w:rPr>
        <w:t>Use this new scoping period to r</w:t>
      </w:r>
      <w:r w:rsidR="0095777D" w:rsidRPr="0077399B">
        <w:rPr>
          <w:rFonts w:ascii="Lucida Grande" w:hAnsi="Lucida Grande" w:cs="Lucida Grande"/>
        </w:rPr>
        <w:t>e</w:t>
      </w:r>
      <w:r w:rsidRPr="0077399B">
        <w:rPr>
          <w:rFonts w:ascii="Lucida Grande" w:hAnsi="Lucida Grande" w:cs="Lucida Grande"/>
        </w:rPr>
        <w:t>-</w:t>
      </w:r>
      <w:r w:rsidR="008A3F55" w:rsidRPr="0077399B">
        <w:rPr>
          <w:rFonts w:ascii="Lucida Grande" w:hAnsi="Lucida Grande" w:cs="Lucida Grande"/>
        </w:rPr>
        <w:t>evalua</w:t>
      </w:r>
      <w:r w:rsidR="00E64875" w:rsidRPr="0077399B">
        <w:rPr>
          <w:rFonts w:ascii="Lucida Grande" w:hAnsi="Lucida Grande" w:cs="Lucida Grande"/>
        </w:rPr>
        <w:t>te the need for these pipelines;</w:t>
      </w:r>
    </w:p>
    <w:p w14:paraId="5671144A" w14:textId="77777777" w:rsidR="0077399B" w:rsidRDefault="0095777D" w:rsidP="0077399B">
      <w:pPr>
        <w:pStyle w:val="ListParagraph"/>
        <w:numPr>
          <w:ilvl w:val="0"/>
          <w:numId w:val="2"/>
        </w:numPr>
        <w:spacing w:line="360" w:lineRule="auto"/>
        <w:rPr>
          <w:rFonts w:ascii="Lucida Grande" w:hAnsi="Lucida Grande" w:cs="Lucida Grande"/>
        </w:rPr>
      </w:pPr>
      <w:proofErr w:type="gramStart"/>
      <w:r w:rsidRPr="0077399B">
        <w:rPr>
          <w:rFonts w:ascii="Lucida Grande" w:hAnsi="Lucida Grande" w:cs="Lucida Grande"/>
        </w:rPr>
        <w:t>consider</w:t>
      </w:r>
      <w:proofErr w:type="gramEnd"/>
      <w:r w:rsidRPr="0077399B">
        <w:rPr>
          <w:rFonts w:ascii="Lucida Grande" w:hAnsi="Lucida Grande" w:cs="Lucida Grande"/>
        </w:rPr>
        <w:t xml:space="preserve"> the possibility that the </w:t>
      </w:r>
      <w:proofErr w:type="spellStart"/>
      <w:r w:rsidRPr="0077399B">
        <w:rPr>
          <w:rFonts w:ascii="Lucida Grande" w:hAnsi="Lucida Grande" w:cs="Lucida Grande"/>
        </w:rPr>
        <w:t>ACP’s</w:t>
      </w:r>
      <w:proofErr w:type="spellEnd"/>
      <w:r w:rsidRPr="0077399B">
        <w:rPr>
          <w:rFonts w:ascii="Lucida Grande" w:hAnsi="Lucida Grande" w:cs="Lucida Grande"/>
        </w:rPr>
        <w:t xml:space="preserve"> parent companies can use alternate resources to meet the electricity</w:t>
      </w:r>
      <w:r w:rsidR="008A3F55" w:rsidRPr="0077399B">
        <w:rPr>
          <w:rFonts w:ascii="Lucida Grande" w:hAnsi="Lucida Grande" w:cs="Lucida Grande"/>
        </w:rPr>
        <w:t xml:space="preserve"> needs in Virginia and North Caro</w:t>
      </w:r>
      <w:r w:rsidRPr="0077399B">
        <w:rPr>
          <w:rFonts w:ascii="Lucida Grande" w:hAnsi="Lucida Grande" w:cs="Lucida Grande"/>
        </w:rPr>
        <w:t>lina</w:t>
      </w:r>
      <w:r w:rsidR="00E64875" w:rsidRPr="0077399B">
        <w:rPr>
          <w:rFonts w:ascii="Lucida Grande" w:hAnsi="Lucida Grande" w:cs="Lucida Grande"/>
        </w:rPr>
        <w:t>;</w:t>
      </w:r>
    </w:p>
    <w:p w14:paraId="2B6EE9EA" w14:textId="22DCF446" w:rsidR="008A3F55" w:rsidRPr="0077399B" w:rsidRDefault="0077399B" w:rsidP="0077399B">
      <w:pPr>
        <w:pStyle w:val="ListParagraph"/>
        <w:numPr>
          <w:ilvl w:val="0"/>
          <w:numId w:val="2"/>
        </w:numPr>
        <w:spacing w:line="360" w:lineRule="auto"/>
        <w:rPr>
          <w:rFonts w:ascii="Lucida Grande" w:hAnsi="Lucida Grande" w:cs="Lucida Grande"/>
        </w:rPr>
      </w:pPr>
      <w:proofErr w:type="gramStart"/>
      <w:r>
        <w:rPr>
          <w:rFonts w:ascii="Lucida Grande" w:hAnsi="Lucida Grande" w:cs="Lucida Grande"/>
        </w:rPr>
        <w:t>most</w:t>
      </w:r>
      <w:proofErr w:type="gramEnd"/>
      <w:r>
        <w:rPr>
          <w:rFonts w:ascii="Lucida Grande" w:hAnsi="Lucida Grande" w:cs="Lucida Grande"/>
        </w:rPr>
        <w:t xml:space="preserve"> importunately, </w:t>
      </w:r>
      <w:r w:rsidR="008A3F55" w:rsidRPr="0077399B">
        <w:rPr>
          <w:rFonts w:ascii="Lucida Grande" w:hAnsi="Lucida Grande" w:cs="Lucida Grande"/>
        </w:rPr>
        <w:t>include the impact of increased green house gas emission</w:t>
      </w:r>
      <w:r w:rsidR="00E64875" w:rsidRPr="0077399B">
        <w:rPr>
          <w:rFonts w:ascii="Lucida Grande" w:hAnsi="Lucida Grande" w:cs="Lucida Grande"/>
        </w:rPr>
        <w:t>s relative to thos</w:t>
      </w:r>
      <w:r>
        <w:rPr>
          <w:rFonts w:ascii="Lucida Grande" w:hAnsi="Lucida Grande" w:cs="Lucida Grande"/>
        </w:rPr>
        <w:t>e</w:t>
      </w:r>
      <w:r w:rsidR="00FC50DF" w:rsidRPr="0077399B">
        <w:rPr>
          <w:rFonts w:ascii="Lucida Grande" w:hAnsi="Lucida Grande" w:cs="Lucida Grande"/>
        </w:rPr>
        <w:t xml:space="preserve"> alternative resources</w:t>
      </w:r>
      <w:r w:rsidR="00E64875" w:rsidRPr="0077399B">
        <w:rPr>
          <w:rFonts w:ascii="Lucida Grande" w:hAnsi="Lucida Grande" w:cs="Lucida Grande"/>
        </w:rPr>
        <w:t xml:space="preserve"> as part of the </w:t>
      </w:r>
      <w:proofErr w:type="spellStart"/>
      <w:r w:rsidR="00E64875" w:rsidRPr="0077399B">
        <w:rPr>
          <w:rFonts w:ascii="Lucida Grande" w:hAnsi="Lucida Grande" w:cs="Lucida Grande"/>
        </w:rPr>
        <w:t>ACP’s</w:t>
      </w:r>
      <w:proofErr w:type="spellEnd"/>
      <w:r w:rsidR="00E64875" w:rsidRPr="0077399B">
        <w:rPr>
          <w:rFonts w:ascii="Lucida Grande" w:hAnsi="Lucida Grande" w:cs="Lucida Grande"/>
        </w:rPr>
        <w:t xml:space="preserve"> Environmental impact Statement</w:t>
      </w:r>
      <w:r w:rsidR="008A3F55" w:rsidRPr="0077399B">
        <w:rPr>
          <w:rFonts w:ascii="Lucida Grande" w:hAnsi="Lucida Grande" w:cs="Lucida Grande"/>
        </w:rPr>
        <w:t>.</w:t>
      </w:r>
    </w:p>
    <w:p w14:paraId="591081AF" w14:textId="77777777" w:rsidR="008A3F55" w:rsidRDefault="008A3F55" w:rsidP="008A3F55">
      <w:pPr>
        <w:spacing w:line="360" w:lineRule="auto"/>
        <w:rPr>
          <w:rFonts w:ascii="Lucida Grande" w:hAnsi="Lucida Grande" w:cs="Lucida Grande"/>
        </w:rPr>
      </w:pPr>
    </w:p>
    <w:p w14:paraId="694C01F2" w14:textId="1193EACA" w:rsidR="008A3F55" w:rsidRDefault="008A3F55" w:rsidP="008A3F55">
      <w:pPr>
        <w:spacing w:line="360" w:lineRule="auto"/>
        <w:rPr>
          <w:rFonts w:ascii="Lucida Grande" w:hAnsi="Lucida Grande" w:cs="Lucida Grande"/>
        </w:rPr>
      </w:pPr>
      <w:r>
        <w:rPr>
          <w:rFonts w:ascii="Lucida Grande" w:hAnsi="Lucida Grande" w:cs="Lucida Grande"/>
        </w:rPr>
        <w:t>Thank you for your attention</w:t>
      </w:r>
      <w:r w:rsidR="0077399B">
        <w:rPr>
          <w:rFonts w:ascii="Lucida Grande" w:hAnsi="Lucida Grande" w:cs="Lucida Grande"/>
        </w:rPr>
        <w:t>.</w:t>
      </w:r>
    </w:p>
    <w:p w14:paraId="23F385EB" w14:textId="77777777" w:rsidR="008A3F55" w:rsidRDefault="008A3F55" w:rsidP="008A3F55">
      <w:pPr>
        <w:spacing w:line="360" w:lineRule="auto"/>
        <w:rPr>
          <w:rFonts w:ascii="Lucida Grande" w:hAnsi="Lucida Grande" w:cs="Lucida Grande"/>
        </w:rPr>
      </w:pPr>
    </w:p>
    <w:p w14:paraId="50655C84" w14:textId="77777777" w:rsidR="008A3F55" w:rsidRDefault="008A3F55" w:rsidP="008A3F55">
      <w:pPr>
        <w:spacing w:line="360" w:lineRule="auto"/>
        <w:rPr>
          <w:rFonts w:ascii="Lucida Grande" w:hAnsi="Lucida Grande" w:cs="Lucida Grande"/>
        </w:rPr>
      </w:pPr>
      <w:r>
        <w:rPr>
          <w:rFonts w:ascii="Lucida Grande" w:hAnsi="Lucida Grande" w:cs="Lucida Grande"/>
        </w:rPr>
        <w:t>Jane Twitmyer</w:t>
      </w:r>
    </w:p>
    <w:p w14:paraId="5B9B0D1E" w14:textId="77777777" w:rsidR="008A3F55" w:rsidRDefault="008A3F55" w:rsidP="008A3F55">
      <w:pPr>
        <w:spacing w:line="360" w:lineRule="auto"/>
        <w:rPr>
          <w:rFonts w:ascii="Lucida Grande" w:hAnsi="Lucida Grande" w:cs="Lucida Grande"/>
        </w:rPr>
      </w:pPr>
      <w:r>
        <w:rPr>
          <w:rFonts w:ascii="Lucida Grande" w:hAnsi="Lucida Grande" w:cs="Lucida Grande"/>
        </w:rPr>
        <w:t>703-376-7475</w:t>
      </w:r>
    </w:p>
    <w:p w14:paraId="66531794" w14:textId="77777777" w:rsidR="008A3F55" w:rsidRDefault="008A3F55" w:rsidP="008A3F55">
      <w:pPr>
        <w:spacing w:line="360" w:lineRule="auto"/>
        <w:rPr>
          <w:rFonts w:ascii="Lucida Grande" w:hAnsi="Lucida Grande" w:cs="Lucida Grande"/>
        </w:rPr>
      </w:pPr>
      <w:r>
        <w:rPr>
          <w:rFonts w:ascii="Lucida Grande" w:hAnsi="Lucida Grande" w:cs="Lucida Grande"/>
        </w:rPr>
        <w:t>PO Box 741, Roseland, VA 22967-9213</w:t>
      </w:r>
    </w:p>
    <w:p w14:paraId="1CBC873F" w14:textId="77777777" w:rsidR="00427833" w:rsidRDefault="00427833"/>
    <w:sectPr w:rsidR="00427833" w:rsidSect="00763F9F">
      <w:pgSz w:w="12240" w:h="15840"/>
      <w:pgMar w:top="1440" w:right="1080" w:bottom="1152" w:left="1152" w:header="144" w:footer="720" w:gutter="57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58B"/>
    <w:multiLevelType w:val="hybridMultilevel"/>
    <w:tmpl w:val="E3942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20A51"/>
    <w:multiLevelType w:val="hybridMultilevel"/>
    <w:tmpl w:val="B468A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55"/>
    <w:rsid w:val="000B3F86"/>
    <w:rsid w:val="002A513E"/>
    <w:rsid w:val="002E3F8A"/>
    <w:rsid w:val="003536FF"/>
    <w:rsid w:val="00427833"/>
    <w:rsid w:val="005A780B"/>
    <w:rsid w:val="005E1B6E"/>
    <w:rsid w:val="00644254"/>
    <w:rsid w:val="00652715"/>
    <w:rsid w:val="00671407"/>
    <w:rsid w:val="00692AB6"/>
    <w:rsid w:val="006D1DA9"/>
    <w:rsid w:val="00763F9F"/>
    <w:rsid w:val="0077399B"/>
    <w:rsid w:val="0079264B"/>
    <w:rsid w:val="007B3EBB"/>
    <w:rsid w:val="008A3F55"/>
    <w:rsid w:val="00920877"/>
    <w:rsid w:val="0095777D"/>
    <w:rsid w:val="00984D61"/>
    <w:rsid w:val="00A73173"/>
    <w:rsid w:val="00AB46FC"/>
    <w:rsid w:val="00B00631"/>
    <w:rsid w:val="00B95427"/>
    <w:rsid w:val="00BC590C"/>
    <w:rsid w:val="00D45D7C"/>
    <w:rsid w:val="00D64579"/>
    <w:rsid w:val="00DB596D"/>
    <w:rsid w:val="00DB637F"/>
    <w:rsid w:val="00E64875"/>
    <w:rsid w:val="00E67048"/>
    <w:rsid w:val="00FC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7AFAC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Rounded MT Bold" w:eastAsiaTheme="minorEastAsia" w:hAnsi="Arial Rounded MT Bold"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F5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Rounded MT Bold" w:eastAsiaTheme="minorEastAsia" w:hAnsi="Arial Rounded MT Bold"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1185</TotalTime>
  <Pages>4</Pages>
  <Words>1135</Words>
  <Characters>6473</Characters>
  <Application>Microsoft Macintosh Word</Application>
  <DocSecurity>0</DocSecurity>
  <Lines>53</Lines>
  <Paragraphs>15</Paragraphs>
  <ScaleCrop>false</ScaleCrop>
  <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7</cp:revision>
  <dcterms:created xsi:type="dcterms:W3CDTF">2016-05-12T18:08:00Z</dcterms:created>
  <dcterms:modified xsi:type="dcterms:W3CDTF">2016-05-16T11:29:00Z</dcterms:modified>
</cp:coreProperties>
</file>